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6B4C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396875</wp:posOffset>
                </wp:positionH>
                <wp:positionV relativeFrom="paragraph">
                  <wp:posOffset>-102870</wp:posOffset>
                </wp:positionV>
                <wp:extent cx="4829175" cy="1260998"/>
                <wp:effectExtent l="0" t="0" r="9525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6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CA6E6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31.25pt;margin-top:-8.1pt;width:380.25pt;height:9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CA6E6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CA6E6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</w:pPr>
    </w:p>
    <w:p w:rsidR="00B31E85" w:rsidRPr="00CA6E6C" w:rsidRDefault="00B31E85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872EF3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872EF3" w:rsidRDefault="00CA6E6C" w:rsidP="00CA6E6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12.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872EF3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Devätná</w:t>
            </w: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CA6E6C" w:rsidRPr="005D5BC4" w:rsidRDefault="00013C0E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Gábora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Bariczu</w:t>
            </w:r>
            <w:proofErr w:type="spellEnd"/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A6E6C" w:rsidRPr="00CC475C" w:rsidRDefault="00CA6E6C" w:rsidP="00CA6E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A6E6C" w:rsidRPr="00437891" w:rsidRDefault="00CA6E6C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80. rokov života (J.</w:t>
            </w:r>
            <w:r w:rsidR="0007649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Sz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.)</w:t>
            </w:r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A6E6C" w:rsidRPr="00437891" w:rsidRDefault="00CA6E6C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Jána a Juraja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C39D4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C66B4C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C66B4C" w:rsidRDefault="00CA6E6C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CC39D4" w:rsidRPr="00C66B4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6C23B5" w:rsidRPr="00C66B4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C66B4C" w:rsidRDefault="00CA6E6C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 19. týždňa v Cezročnom období</w:t>
            </w:r>
          </w:p>
        </w:tc>
      </w:tr>
      <w:tr w:rsidR="00D36F6F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36F6F" w:rsidRDefault="00D36F6F" w:rsidP="00D36F6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36F6F" w:rsidRDefault="00D36F6F" w:rsidP="00D36F6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36F6F" w:rsidRDefault="00DE7EC7" w:rsidP="00D36F6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Božiu pomoc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66B4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66B4C" w:rsidRPr="00C66B4C" w:rsidRDefault="00C66B4C" w:rsidP="00C66B4C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66B4C" w:rsidRPr="00C66B4C" w:rsidRDefault="00C66B4C" w:rsidP="00C66B4C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14.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66B4C" w:rsidRPr="00C66B4C" w:rsidRDefault="00C66B4C" w:rsidP="00C66B4C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66B4C">
              <w:rPr>
                <w:rFonts w:cstheme="minorHAnsi"/>
                <w:b/>
                <w:color w:val="FF0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Sv. Maximiliána Mária Kolbeho, kňaza a mučeníka – </w:t>
            </w:r>
            <w:proofErr w:type="spellStart"/>
            <w:r w:rsidRPr="00C66B4C">
              <w:rPr>
                <w:rFonts w:cstheme="minorHAnsi"/>
                <w:b/>
                <w:color w:val="FF0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spom</w:t>
            </w:r>
            <w:proofErr w:type="spellEnd"/>
            <w:r w:rsidRPr="00C66B4C">
              <w:rPr>
                <w:rFonts w:cstheme="minorHAnsi"/>
                <w:b/>
                <w:color w:val="FF0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C66B4C" w:rsidRPr="00CC475C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66B4C" w:rsidRPr="00CC475C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C66B4C" w:rsidRPr="00CC475C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66B4C" w:rsidRPr="00BC106D" w:rsidRDefault="00C66B4C" w:rsidP="00C66B4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0E4E2A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427BFC" w:rsidRDefault="00CA6E6C" w:rsidP="00CA6E6C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427BFC" w:rsidRDefault="00CA6E6C" w:rsidP="00CA6E6C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27BFC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7E6B98" w:rsidRDefault="00CA6E6C" w:rsidP="00CA6E6C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BFC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Nanebovzatie Panny Márie </w:t>
            </w:r>
            <w:r w:rsidRPr="00427BFC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 cirkevne prikázaný sviatok</w:t>
            </w:r>
          </w:p>
        </w:tc>
      </w:tr>
      <w:tr w:rsidR="00CA6E6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Pr="00CC475C" w:rsidRDefault="00CA6E6C" w:rsidP="00CA6E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Pr="00CC475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A6E6C" w:rsidRPr="00FB395E" w:rsidRDefault="00DE7EC7" w:rsidP="00CA6E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CA6E6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Pr="005E2ABF" w:rsidRDefault="00CA6E6C" w:rsidP="00CA6E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A6E6C" w:rsidRDefault="009D766A" w:rsidP="00CA6E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  <w:tr w:rsidR="00CA6E6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CA6E6C" w:rsidRDefault="00DE7EC7" w:rsidP="00CA6E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Petra Gajdoša</w:t>
            </w:r>
          </w:p>
        </w:tc>
      </w:tr>
      <w:tr w:rsidR="00CA6E6C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Kostolná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Default="00CA6E6C" w:rsidP="00CA6E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A65D24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DE7EC7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súrodencov</w:t>
            </w:r>
          </w:p>
        </w:tc>
      </w:tr>
    </w:tbl>
    <w:p w:rsidR="007B1DF2" w:rsidRPr="0081032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DE7EC7" w:rsidP="00DE7EC7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16.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19. týždňa v Cezročnom období</w:t>
            </w:r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BC106D" w:rsidRDefault="00DE7EC7" w:rsidP="00DE7EC7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Michala </w:t>
            </w:r>
            <w:proofErr w:type="spellStart"/>
            <w:r>
              <w:rPr>
                <w:rFonts w:cstheme="minorHAnsi"/>
                <w:sz w:val="26"/>
                <w:szCs w:val="26"/>
              </w:rPr>
              <w:t>Matusa</w:t>
            </w:r>
            <w:proofErr w:type="spellEnd"/>
            <w:r>
              <w:rPr>
                <w:rFonts w:cstheme="minorHAnsi"/>
                <w:sz w:val="26"/>
                <w:szCs w:val="26"/>
              </w:rPr>
              <w:t>, manželku Máriu a príbuzných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17.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DE7EC7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E7EC7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 19. týždňa v Cezročnom období</w:t>
            </w:r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5D5BC4" w:rsidRDefault="00F059FC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Alojza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Mériho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manželku Magdalénu</w:t>
            </w:r>
          </w:p>
        </w:tc>
      </w:tr>
      <w:tr w:rsidR="00DE7EC7" w:rsidRPr="00CC475C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CC475C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FB395E" w:rsidRDefault="00DE7EC7" w:rsidP="00DE7EC7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rodičov Zoltána a Máriu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Katonových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 ich starých rodičov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7B1DF2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6C23B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CA6E6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C31E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657AC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16:0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0E009E" w:rsidRDefault="00657ACB" w:rsidP="00657A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9A25A9">
              <w:rPr>
                <w:rFonts w:cs="Times New Roman"/>
                <w:b w:val="0"/>
                <w:color w:val="FF0000"/>
                <w:sz w:val="26"/>
                <w:szCs w:val="26"/>
                <w:lang w:val="sk-SK" w:bidi="ar-SA"/>
              </w:rPr>
              <w:t>♥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Za Adriána Takáča </w:t>
            </w:r>
            <w:r>
              <w:rPr>
                <w:rFonts w:ascii="Calibri" w:hAnsi="Calibri" w:cstheme="minorHAnsi"/>
                <w:b w:val="0"/>
                <w:sz w:val="26"/>
                <w:szCs w:val="26"/>
                <w:lang w:val="sk-SK" w:bidi="ar-SA"/>
              </w:rPr>
              <w:t xml:space="preserve">&amp; Barboru Vaškovú </w:t>
            </w:r>
            <w:r>
              <w:rPr>
                <w:rFonts w:ascii="Calibri" w:hAnsi="Calibri" w:cstheme="minorHAnsi"/>
                <w:b w:val="0"/>
                <w:sz w:val="20"/>
                <w:szCs w:val="20"/>
                <w:lang w:val="sk-SK" w:bidi="ar-SA"/>
              </w:rPr>
              <w:t>(sobášna</w:t>
            </w:r>
            <w:r w:rsidRPr="009A25A9">
              <w:rPr>
                <w:rFonts w:ascii="Calibri" w:hAnsi="Calibr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657AC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CC475C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1B31D0" w:rsidRDefault="00657ACB" w:rsidP="00657A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Tibora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Tornyaiho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a jeho rodičov</w:t>
            </w:r>
          </w:p>
        </w:tc>
      </w:tr>
    </w:tbl>
    <w:p w:rsidR="005B4CAB" w:rsidRPr="0081032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1202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6C23B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CA6E6C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C31E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6C23B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</w:t>
            </w:r>
            <w:r w:rsidR="00CA6E6C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vadsia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ta nedeľa v Cezročnom období</w:t>
            </w:r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574576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dobrý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úmysel</w:t>
            </w:r>
            <w:proofErr w:type="spellEnd"/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DE7EC7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511EBC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DE7EC7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vďačnosti za 40. rokov spoločného života v manželstve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Šilloví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3561"/>
        <w:tblOverlap w:val="never"/>
        <w:tblW w:w="1077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8931"/>
      </w:tblGrid>
      <w:tr w:rsidR="00664CEE" w:rsidRPr="000C5F48" w:rsidTr="00DF7721">
        <w:trPr>
          <w:trHeight w:val="266"/>
        </w:trPr>
        <w:tc>
          <w:tcPr>
            <w:tcW w:w="1846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Adorácia</w:t>
            </w:r>
            <w:proofErr w:type="spellEnd"/>
          </w:p>
        </w:tc>
        <w:tc>
          <w:tcPr>
            <w:tcW w:w="8931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 xml:space="preserve">Adorácia </w:t>
            </w:r>
            <w:r w:rsidRPr="00F12C4F">
              <w:rPr>
                <w:b/>
                <w:sz w:val="24"/>
                <w:szCs w:val="24"/>
              </w:rPr>
              <w:t>bude v piatok</w:t>
            </w:r>
            <w:r w:rsidRPr="00F12C4F">
              <w:rPr>
                <w:sz w:val="24"/>
                <w:szCs w:val="24"/>
              </w:rPr>
              <w:t xml:space="preserve"> v Kostolnej od </w:t>
            </w:r>
            <w:r w:rsidRPr="00F12C4F">
              <w:rPr>
                <w:b/>
                <w:sz w:val="24"/>
                <w:szCs w:val="24"/>
              </w:rPr>
              <w:t>17:30</w:t>
            </w:r>
            <w:r w:rsidRPr="00F12C4F">
              <w:rPr>
                <w:sz w:val="24"/>
                <w:szCs w:val="24"/>
              </w:rPr>
              <w:t xml:space="preserve"> do svätej omše. </w:t>
            </w:r>
          </w:p>
        </w:tc>
      </w:tr>
      <w:tr w:rsidR="00664CEE" w:rsidRPr="000C5F48" w:rsidTr="00DF7721">
        <w:trPr>
          <w:trHeight w:val="266"/>
        </w:trPr>
        <w:tc>
          <w:tcPr>
            <w:tcW w:w="1846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Spovedanie</w:t>
            </w:r>
            <w:proofErr w:type="spellEnd"/>
          </w:p>
        </w:tc>
        <w:tc>
          <w:tcPr>
            <w:tcW w:w="8931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>Spovedám vždy pár minút pred svätou omšou</w:t>
            </w:r>
            <w:r w:rsidRPr="00F12C4F">
              <w:rPr>
                <w:spacing w:val="-6"/>
                <w:sz w:val="24"/>
                <w:szCs w:val="24"/>
              </w:rPr>
              <w:t>.</w:t>
            </w:r>
          </w:p>
        </w:tc>
      </w:tr>
      <w:tr w:rsidR="00664CEE" w:rsidRPr="000C5F48" w:rsidTr="00DF7721">
        <w:trPr>
          <w:trHeight w:val="266"/>
        </w:trPr>
        <w:tc>
          <w:tcPr>
            <w:tcW w:w="1846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931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F12C4F">
              <w:rPr>
                <w:spacing w:val="-4"/>
                <w:sz w:val="24"/>
                <w:szCs w:val="24"/>
              </w:rPr>
              <w:t>Budúcu nedeľu máme pravidelnú mesačnú zbierku na opravu farského kostola a prevádzkové náklady farnosti. Vopred ďakujem za vašu štedrosť.</w:t>
            </w:r>
          </w:p>
        </w:tc>
      </w:tr>
      <w:tr w:rsidR="00664CEE" w:rsidRPr="000C5F48" w:rsidTr="00DF7721">
        <w:trPr>
          <w:trHeight w:val="539"/>
        </w:trPr>
        <w:tc>
          <w:tcPr>
            <w:tcW w:w="1846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Púť</w:t>
            </w:r>
            <w:proofErr w:type="spellEnd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na </w:t>
            </w:r>
            <w:proofErr w:type="spellStart"/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Cyprus</w:t>
            </w:r>
            <w:proofErr w:type="spellEnd"/>
          </w:p>
        </w:tc>
        <w:tc>
          <w:tcPr>
            <w:tcW w:w="8931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F12C4F">
              <w:rPr>
                <w:sz w:val="24"/>
                <w:szCs w:val="24"/>
              </w:rPr>
              <w:t xml:space="preserve">Pozývam vás na púť s oddychom pri mori na Cyprus po stopách sv. apoštola Pavla v dňoch od 9.10. do 16.10. 2018. Cena </w:t>
            </w:r>
            <w:r w:rsidRPr="00F12C4F">
              <w:rPr>
                <w:b/>
                <w:sz w:val="24"/>
                <w:szCs w:val="24"/>
              </w:rPr>
              <w:t>499 €</w:t>
            </w:r>
            <w:r w:rsidRPr="00F12C4F">
              <w:rPr>
                <w:sz w:val="24"/>
                <w:szCs w:val="24"/>
              </w:rPr>
              <w:t>. Viac info na plagáte.</w:t>
            </w:r>
            <w:r w:rsidRPr="00F12C4F">
              <w:rPr>
                <w:spacing w:val="-6"/>
                <w:sz w:val="24"/>
                <w:szCs w:val="24"/>
              </w:rPr>
              <w:t xml:space="preserve"> Záujemci sa prosím prihla</w:t>
            </w:r>
            <w:r w:rsidR="00E27584">
              <w:rPr>
                <w:spacing w:val="-6"/>
                <w:sz w:val="24"/>
                <w:szCs w:val="24"/>
              </w:rPr>
              <w:t xml:space="preserve">sujte čím skôr v CK </w:t>
            </w:r>
            <w:proofErr w:type="spellStart"/>
            <w:r w:rsidR="00E27584">
              <w:rPr>
                <w:spacing w:val="-6"/>
                <w:sz w:val="24"/>
                <w:szCs w:val="24"/>
              </w:rPr>
              <w:t>Awema</w:t>
            </w:r>
            <w:proofErr w:type="spellEnd"/>
            <w:r w:rsidR="00E27584">
              <w:rPr>
                <w:spacing w:val="-6"/>
                <w:sz w:val="24"/>
                <w:szCs w:val="24"/>
              </w:rPr>
              <w:t xml:space="preserve"> (0903/</w:t>
            </w:r>
            <w:r w:rsidRPr="00F12C4F">
              <w:rPr>
                <w:spacing w:val="-6"/>
                <w:sz w:val="24"/>
                <w:szCs w:val="24"/>
              </w:rPr>
              <w:t>356533). Púte sa zúčastním i ja osobne.</w:t>
            </w:r>
          </w:p>
        </w:tc>
      </w:tr>
    </w:tbl>
    <w:p w:rsidR="00230D09" w:rsidRDefault="00230D09" w:rsidP="000D507B">
      <w:pPr>
        <w:rPr>
          <w:sz w:val="6"/>
          <w:szCs w:val="6"/>
        </w:rPr>
      </w:pPr>
    </w:p>
    <w:p w:rsidR="000D507B" w:rsidRDefault="00657ACB" w:rsidP="000D507B">
      <w:pPr>
        <w:rPr>
          <w:sz w:val="6"/>
          <w:szCs w:val="6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B54B6" wp14:editId="1DDDBC63">
                <wp:simplePos x="0" y="0"/>
                <wp:positionH relativeFrom="column">
                  <wp:posOffset>2059940</wp:posOffset>
                </wp:positionH>
                <wp:positionV relativeFrom="paragraph">
                  <wp:posOffset>-81915</wp:posOffset>
                </wp:positionV>
                <wp:extent cx="4749165" cy="1307506"/>
                <wp:effectExtent l="0" t="0" r="0" b="698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130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CA6E6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54B6" id="Blok textu 5" o:spid="_x0000_s1027" type="#_x0000_t202" style="position:absolute;margin-left:162.2pt;margin-top:-6.45pt;width:373.95pt;height:10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CA6E6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7D8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26B1DED8" wp14:editId="10BED206">
            <wp:simplePos x="0" y="0"/>
            <wp:positionH relativeFrom="column">
              <wp:posOffset>265667</wp:posOffset>
            </wp:positionH>
            <wp:positionV relativeFrom="paragraph">
              <wp:posOffset>219</wp:posOffset>
            </wp:positionV>
            <wp:extent cx="1126490" cy="1219200"/>
            <wp:effectExtent l="0" t="0" r="0" b="889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07B" w:rsidRDefault="000D507B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Pr="00657ACB" w:rsidRDefault="000D507B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3C162D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3C162D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12.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3C162D" w:rsidRDefault="00CA6E6C" w:rsidP="00CA6E6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tizenkilencedik vasárnapja</w:t>
            </w:r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CA6E6C" w:rsidRPr="005D5BC4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A6E6C" w:rsidRPr="005D5BC4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CA6E6C" w:rsidRPr="005D5BC4" w:rsidRDefault="00013C0E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Baricza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Gáborért</w:t>
            </w:r>
            <w:proofErr w:type="spellEnd"/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A6E6C" w:rsidRPr="005D5BC4" w:rsidRDefault="00CA6E6C" w:rsidP="00CA6E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CA6E6C" w:rsidRPr="005D5BC4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A6E6C" w:rsidRPr="005D5BC4" w:rsidRDefault="00CA6E6C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Hálából 80. születésnap alkalmából (Sz.</w:t>
            </w:r>
            <w:r w:rsidR="00076495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J.)</w:t>
            </w:r>
          </w:p>
        </w:tc>
      </w:tr>
      <w:tr w:rsidR="00CA6E6C" w:rsidRPr="00A2397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A6E6C" w:rsidRPr="005D5BC4" w:rsidRDefault="00CA6E6C" w:rsidP="00CA6E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CA6E6C" w:rsidRPr="005D5BC4" w:rsidRDefault="00CA6E6C" w:rsidP="00CA6E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A6E6C" w:rsidRPr="00D9161E" w:rsidRDefault="00CA6E6C" w:rsidP="00CA6E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Jánosért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Andrásért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3C162D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3C162D" w:rsidRDefault="00CA6E6C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13.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3C162D" w:rsidRDefault="00657ACB" w:rsidP="00CA6E6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proofErr w:type="spellEnd"/>
            <w:r w:rsidRPr="003C162D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19. hetében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BC106D" w:rsidRDefault="00DD42BA" w:rsidP="00DD42BA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Isten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segítségéért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57ACB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57ACB" w:rsidRPr="003C162D" w:rsidRDefault="00657ACB" w:rsidP="00657AC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57ACB" w:rsidRPr="003C162D" w:rsidRDefault="00657ACB" w:rsidP="00657AC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14.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57ACB" w:rsidRPr="003C162D" w:rsidRDefault="00657ACB" w:rsidP="00657ACB">
            <w:pPr>
              <w:ind w:left="-108" w:firstLine="108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Maximilián Mária </w:t>
            </w:r>
            <w:proofErr w:type="spellStart"/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Kolbe</w:t>
            </w:r>
            <w:proofErr w:type="spellEnd"/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áldozópap és vértanú – </w:t>
            </w:r>
            <w:proofErr w:type="spellStart"/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</w:t>
            </w:r>
            <w:proofErr w:type="spellEnd"/>
            <w:r w:rsidRPr="003C162D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D42BA" w:rsidRPr="00CC475C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DD42BA" w:rsidRPr="00CC475C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DD42BA" w:rsidRPr="00BC106D" w:rsidRDefault="00DD42BA" w:rsidP="00DD42BA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57ACB" w:rsidRPr="005D5BC4" w:rsidTr="00DF7721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57ACB" w:rsidRPr="003C162D" w:rsidRDefault="00657ACB" w:rsidP="00657ACB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57ACB" w:rsidRPr="003C162D" w:rsidRDefault="00657ACB" w:rsidP="00657ACB">
            <w:pPr>
              <w:ind w:left="-108" w:right="-108"/>
              <w:jc w:val="center"/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15.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57ACB" w:rsidRPr="00657ACB" w:rsidRDefault="00657ACB" w:rsidP="00657ACB">
            <w:pPr>
              <w:rPr>
                <w:rFonts w:cstheme="minorHAnsi"/>
                <w:b/>
                <w:color w:val="00B0F0"/>
                <w:spacing w:val="-1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C162D">
              <w:rPr>
                <w:rFonts w:cstheme="minorHAnsi"/>
                <w:b/>
                <w:color w:val="00B0F0"/>
                <w:spacing w:val="-1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Szűz Mária mennybevétele – Nagyboldogasszony </w:t>
            </w:r>
            <w:r w:rsidRPr="003C162D">
              <w:rPr>
                <w:rFonts w:cstheme="minorHAnsi"/>
                <w:b/>
                <w:color w:val="FF0000"/>
                <w:spacing w:val="-1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parancsolt </w:t>
            </w:r>
            <w:proofErr w:type="spellStart"/>
            <w:r w:rsidRPr="003C162D">
              <w:rPr>
                <w:rFonts w:cstheme="minorHAnsi"/>
                <w:b/>
                <w:color w:val="FF0000"/>
                <w:spacing w:val="-1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</w:t>
            </w:r>
            <w:proofErr w:type="spellEnd"/>
            <w:r w:rsidRPr="003C162D">
              <w:rPr>
                <w:rFonts w:cstheme="minorHAnsi"/>
                <w:b/>
                <w:color w:val="FF0000"/>
                <w:spacing w:val="-1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657ACB" w:rsidRPr="001E12E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5D5BC4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6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5D5BC4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DD42BA" w:rsidRDefault="00DD42BA" w:rsidP="00657AC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D42BA"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Hívekért</w:t>
            </w:r>
          </w:p>
        </w:tc>
      </w:tr>
      <w:tr w:rsidR="00DD42BA" w:rsidRPr="001E12E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DD42BA" w:rsidRDefault="0073328B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  <w:t>Jó szándékra</w:t>
            </w:r>
          </w:p>
        </w:tc>
      </w:tr>
      <w:tr w:rsidR="00DD42BA" w:rsidRPr="001E12E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DD4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DD42BA" w:rsidRDefault="00DD42BA" w:rsidP="00DD42B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G</w:t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ajdoš </w:t>
            </w:r>
            <w:proofErr w:type="spellStart"/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Péterért</w:t>
            </w:r>
            <w:proofErr w:type="spellEnd"/>
          </w:p>
        </w:tc>
      </w:tr>
      <w:tr w:rsidR="00DD42BA" w:rsidRPr="001E12E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DD42BA" w:rsidRDefault="00DD42BA" w:rsidP="00DD42B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t</w:t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estvérekért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3C162D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D42BA" w:rsidRPr="003C162D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16.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3C162D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Pr="003C162D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19. hetében</w:t>
            </w:r>
          </w:p>
        </w:tc>
      </w:tr>
      <w:tr w:rsidR="00DD42BA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5D5BC4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F626F0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Default="00DD42BA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Matus Mihályért, neje</w:t>
            </w:r>
            <w:r w:rsidR="00076495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 és családtagokért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D507B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3C162D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3C162D" w:rsidRDefault="000D507B" w:rsidP="00360033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Augusztus </w:t>
            </w:r>
            <w:r w:rsidR="00452856"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CA6E6C"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3C162D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3C162D" w:rsidRDefault="00DD42BA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proofErr w:type="spellEnd"/>
            <w:r w:rsidRPr="003C162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3C162D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az évközi idő 19. hetében</w:t>
            </w:r>
          </w:p>
        </w:tc>
      </w:tr>
      <w:tr w:rsidR="000D507B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B4E94" w:rsidRDefault="00F059FC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Méri Alajosért, neje, Magdolnáért</w:t>
            </w:r>
          </w:p>
        </w:tc>
      </w:tr>
      <w:tr w:rsidR="000D507B" w:rsidRPr="005D5BC4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D507B" w:rsidRPr="00F626F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D42BA" w:rsidRDefault="000D507B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DD42BA" w:rsidRPr="00DD42BA">
              <w:rPr>
                <w:rFonts w:asciiTheme="minorHAnsi" w:hAnsiTheme="minorHAnsi" w:cstheme="minorHAnsi"/>
                <w:b w:val="0"/>
                <w:sz w:val="26"/>
                <w:szCs w:val="26"/>
              </w:rPr>
              <w:t>Katona Zoltán és Mária szülőkért és nagyszülőkért</w:t>
            </w:r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D507B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410AA3" w:rsidRDefault="00452856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</w:t>
            </w:r>
            <w:r w:rsidR="00CA6E6C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452856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410AA3" w:rsidRDefault="000D507B" w:rsidP="0036003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400CA1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6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00CA1" w:rsidRPr="00F626F0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00CA1" w:rsidRPr="00165D83" w:rsidRDefault="00400CA1" w:rsidP="00400CA1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165D83">
              <w:rPr>
                <w:rFonts w:ascii="Arial" w:hAnsi="Arial" w:cs="Arial"/>
                <w:b/>
                <w:color w:val="FF0000"/>
                <w:sz w:val="26"/>
                <w:szCs w:val="26"/>
                <w:lang w:val="hu-HU"/>
              </w:rPr>
              <w:t>♥</w:t>
            </w:r>
            <w:r w:rsidRPr="00165D83">
              <w:rPr>
                <w:rFonts w:cstheme="minorHAnsi"/>
                <w:b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400CA1">
              <w:rPr>
                <w:rFonts w:cstheme="minorHAnsi"/>
                <w:sz w:val="26"/>
                <w:szCs w:val="26"/>
                <w:lang w:val="hu-HU"/>
              </w:rPr>
              <w:t>Takáč</w:t>
            </w:r>
            <w:proofErr w:type="spellEnd"/>
            <w:r w:rsidRPr="00400CA1">
              <w:rPr>
                <w:rFonts w:cstheme="minorHAnsi"/>
                <w:sz w:val="26"/>
                <w:szCs w:val="26"/>
                <w:lang w:val="hu-HU"/>
              </w:rPr>
              <w:t xml:space="preserve"> Adriánért &amp;</w:t>
            </w:r>
            <w:r w:rsidRPr="00165D8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hu-HU"/>
              </w:rPr>
              <w:t>Vašková</w:t>
            </w:r>
            <w:proofErr w:type="spellEnd"/>
            <w:r>
              <w:rPr>
                <w:rFonts w:cstheme="minorHAnsi"/>
                <w:sz w:val="26"/>
                <w:szCs w:val="26"/>
                <w:lang w:val="hu-HU"/>
              </w:rPr>
              <w:t xml:space="preserve"> Barboráért</w:t>
            </w:r>
            <w:r w:rsidRPr="00165D8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Pr="00165D83">
              <w:rPr>
                <w:rFonts w:cstheme="minorHAnsi"/>
                <w:sz w:val="20"/>
                <w:szCs w:val="20"/>
                <w:lang w:val="hu-HU"/>
              </w:rPr>
              <w:t>(nászmise)</w:t>
            </w:r>
          </w:p>
        </w:tc>
      </w:tr>
      <w:tr w:rsidR="00400CA1" w:rsidRPr="00CC475C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00CA1" w:rsidRPr="005D5BC4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00CA1" w:rsidRPr="00400CA1" w:rsidRDefault="00400CA1" w:rsidP="00400CA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400CA1">
              <w:rPr>
                <w:rFonts w:cstheme="minorHAnsi"/>
                <w:sz w:val="26"/>
                <w:szCs w:val="26"/>
              </w:rPr>
              <w:sym w:font="Wingdings" w:char="0058"/>
            </w:r>
            <w:r w:rsidRPr="00400CA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Tornyai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Tiborért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és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szüleiért</w:t>
            </w:r>
            <w:proofErr w:type="spellEnd"/>
          </w:p>
        </w:tc>
      </w:tr>
    </w:tbl>
    <w:p w:rsidR="000D507B" w:rsidRPr="00657ACB" w:rsidRDefault="000D507B" w:rsidP="000D507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25"/>
        <w:gridCol w:w="7394"/>
      </w:tblGrid>
      <w:tr w:rsidR="00DD42BA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410AA3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25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D42BA" w:rsidRPr="00400CA1" w:rsidRDefault="00DD42BA" w:rsidP="00DD42BA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1</w:t>
            </w:r>
            <w:r w:rsid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94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410AA3" w:rsidRDefault="00DD42BA" w:rsidP="00DD42BA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kilence</w:t>
            </w:r>
            <w:r w:rsidRPr="00410AA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574576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5D5BC4" w:rsidRDefault="00400CA1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Hívekért</w:t>
            </w:r>
          </w:p>
        </w:tc>
      </w:tr>
      <w:tr w:rsidR="000D507B" w:rsidRPr="00CC475C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5D5BC4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5D5BC4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9161E" w:rsidRDefault="00197748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Hálából 40. (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Šillo</w:t>
            </w:r>
            <w:r w:rsidR="00400CA1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ék</w:t>
            </w:r>
            <w:proofErr w:type="spellEnd"/>
            <w:r w:rsidR="00400CA1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3531"/>
        <w:tblOverlap w:val="never"/>
        <w:tblW w:w="1077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64"/>
      </w:tblGrid>
      <w:tr w:rsidR="00664CEE" w:rsidRPr="000C5F48" w:rsidTr="009D766A">
        <w:trPr>
          <w:trHeight w:val="298"/>
        </w:trPr>
        <w:tc>
          <w:tcPr>
            <w:tcW w:w="1913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864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proofErr w:type="spellStart"/>
            <w:r w:rsidRPr="00F12C4F">
              <w:rPr>
                <w:sz w:val="24"/>
                <w:szCs w:val="24"/>
                <w:lang w:val="hu-HU"/>
              </w:rPr>
              <w:t>Adoráció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 pénteken lesz Egyházfán </w:t>
            </w:r>
            <w:r w:rsidRPr="00F12C4F">
              <w:rPr>
                <w:b/>
                <w:bCs/>
                <w:sz w:val="24"/>
                <w:szCs w:val="24"/>
                <w:lang w:val="hu-HU"/>
              </w:rPr>
              <w:t>17:30-tól</w:t>
            </w:r>
            <w:r w:rsidRPr="00F12C4F">
              <w:rPr>
                <w:sz w:val="24"/>
                <w:szCs w:val="24"/>
                <w:lang w:val="hu-HU"/>
              </w:rPr>
              <w:t xml:space="preserve"> a szentmiséig. </w:t>
            </w:r>
          </w:p>
        </w:tc>
      </w:tr>
      <w:tr w:rsidR="00664CEE" w:rsidRPr="000C5F48" w:rsidTr="009D766A">
        <w:trPr>
          <w:trHeight w:val="261"/>
        </w:trPr>
        <w:tc>
          <w:tcPr>
            <w:tcW w:w="1913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Gyóntatás</w:t>
            </w:r>
          </w:p>
        </w:tc>
        <w:tc>
          <w:tcPr>
            <w:tcW w:w="8864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F12C4F">
              <w:rPr>
                <w:sz w:val="24"/>
                <w:szCs w:val="24"/>
                <w:lang w:val="hu-HU"/>
              </w:rPr>
              <w:t>Gyóntatok mindig pár perccel a szentmisék előtt.</w:t>
            </w:r>
          </w:p>
        </w:tc>
      </w:tr>
      <w:tr w:rsidR="00664CEE" w:rsidRPr="000C5F48" w:rsidTr="009D766A">
        <w:trPr>
          <w:trHeight w:val="513"/>
        </w:trPr>
        <w:tc>
          <w:tcPr>
            <w:tcW w:w="1913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Gyűjtés</w:t>
            </w:r>
          </w:p>
        </w:tc>
        <w:tc>
          <w:tcPr>
            <w:tcW w:w="8864" w:type="dxa"/>
            <w:vAlign w:val="center"/>
          </w:tcPr>
          <w:p w:rsidR="00664CEE" w:rsidRPr="00F12C4F" w:rsidRDefault="00664CEE" w:rsidP="00664CE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 w:rsidRPr="00F12C4F">
              <w:rPr>
                <w:spacing w:val="-4"/>
                <w:sz w:val="24"/>
                <w:szCs w:val="24"/>
                <w:lang w:val="hu-HU"/>
              </w:rPr>
              <w:t>Jövő vasárnap tartjuk a rendszeres havi gyűjtést a plébániatemplom javítására és a plébánia működtetési költségeire. Előre is köszönöm nagylelkűségüket!</w:t>
            </w:r>
          </w:p>
        </w:tc>
      </w:tr>
      <w:tr w:rsidR="00664CEE" w:rsidRPr="000C5F48" w:rsidTr="009D766A">
        <w:trPr>
          <w:trHeight w:val="914"/>
        </w:trPr>
        <w:tc>
          <w:tcPr>
            <w:tcW w:w="1913" w:type="dxa"/>
            <w:vAlign w:val="center"/>
          </w:tcPr>
          <w:p w:rsidR="00664CEE" w:rsidRPr="00F12C4F" w:rsidRDefault="00664CEE" w:rsidP="00664CE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F12C4F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Ciprusi zarándoklat</w:t>
            </w:r>
          </w:p>
        </w:tc>
        <w:tc>
          <w:tcPr>
            <w:tcW w:w="8864" w:type="dxa"/>
            <w:vAlign w:val="center"/>
          </w:tcPr>
          <w:p w:rsidR="00664CEE" w:rsidRPr="00F12C4F" w:rsidRDefault="00664CEE" w:rsidP="009D766A">
            <w:pPr>
              <w:spacing w:after="0" w:line="240" w:lineRule="auto"/>
              <w:ind w:right="45" w:hanging="28"/>
              <w:jc w:val="both"/>
              <w:rPr>
                <w:sz w:val="24"/>
                <w:szCs w:val="24"/>
                <w:lang w:val="hu-HU"/>
              </w:rPr>
            </w:pPr>
            <w:r w:rsidRPr="00F12C4F">
              <w:rPr>
                <w:sz w:val="24"/>
                <w:szCs w:val="24"/>
                <w:lang w:val="hu-HU"/>
              </w:rPr>
              <w:t>Tengerparti pihenéssel egybekötött zarándoklatra hívom önöket Ciprusra Szent Pál apostol n</w:t>
            </w:r>
            <w:r w:rsidR="009D766A">
              <w:rPr>
                <w:sz w:val="24"/>
                <w:szCs w:val="24"/>
                <w:lang w:val="hu-HU"/>
              </w:rPr>
              <w:t>yomában október</w:t>
            </w:r>
            <w:r w:rsidR="00F9267B">
              <w:rPr>
                <w:sz w:val="24"/>
                <w:szCs w:val="24"/>
                <w:lang w:val="hu-HU"/>
              </w:rPr>
              <w:t xml:space="preserve"> 10-től 16-ig, </w:t>
            </w:r>
            <w:r w:rsidRPr="00F12C4F">
              <w:rPr>
                <w:b/>
                <w:sz w:val="24"/>
                <w:szCs w:val="24"/>
                <w:lang w:val="hu-HU"/>
              </w:rPr>
              <w:t xml:space="preserve">499 </w:t>
            </w:r>
            <w:proofErr w:type="spellStart"/>
            <w:r w:rsidRPr="00F12C4F">
              <w:rPr>
                <w:b/>
                <w:sz w:val="24"/>
                <w:szCs w:val="24"/>
                <w:lang w:val="hu-HU"/>
              </w:rPr>
              <w:t>€</w:t>
            </w:r>
            <w:r w:rsidR="00F9267B">
              <w:rPr>
                <w:b/>
                <w:sz w:val="24"/>
                <w:szCs w:val="24"/>
                <w:lang w:val="hu-HU"/>
              </w:rPr>
              <w:t>-ért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. </w:t>
            </w:r>
            <w:r w:rsidR="00E27584">
              <w:rPr>
                <w:sz w:val="24"/>
                <w:szCs w:val="24"/>
                <w:lang w:val="hu-HU"/>
              </w:rPr>
              <w:t>Infók</w:t>
            </w:r>
            <w:r w:rsidRPr="00F12C4F">
              <w:rPr>
                <w:sz w:val="24"/>
                <w:szCs w:val="24"/>
                <w:lang w:val="hu-HU"/>
              </w:rPr>
              <w:t xml:space="preserve"> a plakáton. </w:t>
            </w:r>
            <w:r w:rsidR="009D766A">
              <w:rPr>
                <w:sz w:val="24"/>
                <w:szCs w:val="24"/>
                <w:lang w:val="hu-HU"/>
              </w:rPr>
              <w:t>Jelentkezni</w:t>
            </w:r>
            <w:r w:rsidRPr="00F12C4F">
              <w:rPr>
                <w:sz w:val="24"/>
                <w:szCs w:val="24"/>
                <w:lang w:val="hu-HU"/>
              </w:rPr>
              <w:t xml:space="preserve"> az </w:t>
            </w:r>
            <w:proofErr w:type="spellStart"/>
            <w:r w:rsidRPr="00F12C4F">
              <w:rPr>
                <w:sz w:val="24"/>
                <w:szCs w:val="24"/>
                <w:lang w:val="hu-HU"/>
              </w:rPr>
              <w:t>Awema</w:t>
            </w:r>
            <w:proofErr w:type="spellEnd"/>
            <w:r w:rsidRPr="00F12C4F">
              <w:rPr>
                <w:sz w:val="24"/>
                <w:szCs w:val="24"/>
                <w:lang w:val="hu-HU"/>
              </w:rPr>
              <w:t xml:space="preserve"> utazási irodában </w:t>
            </w:r>
            <w:r w:rsidR="009D766A">
              <w:rPr>
                <w:sz w:val="24"/>
                <w:szCs w:val="24"/>
                <w:lang w:val="hu-HU"/>
              </w:rPr>
              <w:t xml:space="preserve">lehet </w:t>
            </w:r>
            <w:r w:rsidR="00E27584">
              <w:rPr>
                <w:spacing w:val="-6"/>
                <w:sz w:val="24"/>
                <w:szCs w:val="24"/>
                <w:lang w:val="hu-HU"/>
              </w:rPr>
              <w:t>(0903/</w:t>
            </w:r>
            <w:r w:rsidRPr="00F12C4F">
              <w:rPr>
                <w:spacing w:val="-6"/>
                <w:sz w:val="24"/>
                <w:szCs w:val="24"/>
                <w:lang w:val="hu-HU"/>
              </w:rPr>
              <w:t>356533)</w:t>
            </w:r>
            <w:r w:rsidR="00F9267B">
              <w:rPr>
                <w:sz w:val="24"/>
                <w:szCs w:val="24"/>
                <w:lang w:val="hu-HU"/>
              </w:rPr>
              <w:t>.</w:t>
            </w:r>
            <w:r w:rsidRPr="00F12C4F">
              <w:rPr>
                <w:sz w:val="24"/>
                <w:szCs w:val="24"/>
                <w:lang w:val="hu-HU"/>
              </w:rPr>
              <w:t xml:space="preserve"> </w:t>
            </w:r>
            <w:r w:rsidR="003F33B4" w:rsidRPr="00F12C4F">
              <w:rPr>
                <w:sz w:val="24"/>
                <w:szCs w:val="24"/>
                <w:lang w:val="hu-HU"/>
              </w:rPr>
              <w:t xml:space="preserve"> </w:t>
            </w:r>
            <w:r w:rsidR="009D766A">
              <w:rPr>
                <w:sz w:val="24"/>
                <w:szCs w:val="24"/>
                <w:lang w:val="hu-HU"/>
              </w:rPr>
              <w:t>A zarándoklatra</w:t>
            </w:r>
            <w:r w:rsidR="003F33B4" w:rsidRPr="00F12C4F">
              <w:rPr>
                <w:sz w:val="24"/>
                <w:szCs w:val="24"/>
                <w:lang w:val="hu-HU"/>
              </w:rPr>
              <w:t xml:space="preserve"> én is </w:t>
            </w:r>
            <w:r w:rsidR="009D766A">
              <w:rPr>
                <w:sz w:val="24"/>
                <w:szCs w:val="24"/>
                <w:lang w:val="hu-HU"/>
              </w:rPr>
              <w:t>készülök.</w:t>
            </w:r>
          </w:p>
        </w:tc>
      </w:tr>
    </w:tbl>
    <w:p w:rsidR="00445645" w:rsidRPr="00445645" w:rsidRDefault="00445645" w:rsidP="00400CA1">
      <w:pPr>
        <w:rPr>
          <w:lang w:val="hu-HU"/>
        </w:rPr>
      </w:pPr>
    </w:p>
    <w:sectPr w:rsidR="00445645" w:rsidRPr="00445645" w:rsidSect="001C1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3C0E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7578"/>
    <w:rsid w:val="000D0FE4"/>
    <w:rsid w:val="000D32F0"/>
    <w:rsid w:val="000D43BF"/>
    <w:rsid w:val="000D507B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11202"/>
    <w:rsid w:val="00215979"/>
    <w:rsid w:val="002206D7"/>
    <w:rsid w:val="002215CA"/>
    <w:rsid w:val="002223F5"/>
    <w:rsid w:val="00222411"/>
    <w:rsid w:val="0022248F"/>
    <w:rsid w:val="00222E13"/>
    <w:rsid w:val="00225C8E"/>
    <w:rsid w:val="002269A4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C02"/>
    <w:rsid w:val="00270055"/>
    <w:rsid w:val="002703C6"/>
    <w:rsid w:val="00270A05"/>
    <w:rsid w:val="00272394"/>
    <w:rsid w:val="002761ED"/>
    <w:rsid w:val="002775B8"/>
    <w:rsid w:val="00282DAC"/>
    <w:rsid w:val="0028562A"/>
    <w:rsid w:val="0029344A"/>
    <w:rsid w:val="00297C80"/>
    <w:rsid w:val="00297D72"/>
    <w:rsid w:val="002A1338"/>
    <w:rsid w:val="002A25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3986"/>
    <w:rsid w:val="002F6B1B"/>
    <w:rsid w:val="00301CB2"/>
    <w:rsid w:val="00304CF6"/>
    <w:rsid w:val="00305D7F"/>
    <w:rsid w:val="003227E1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162D"/>
    <w:rsid w:val="003C31E1"/>
    <w:rsid w:val="003C3517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247A0"/>
    <w:rsid w:val="00532ACD"/>
    <w:rsid w:val="0053751E"/>
    <w:rsid w:val="00540D8C"/>
    <w:rsid w:val="00541288"/>
    <w:rsid w:val="005425EE"/>
    <w:rsid w:val="00546E4A"/>
    <w:rsid w:val="005505E3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21AD0"/>
    <w:rsid w:val="0062616A"/>
    <w:rsid w:val="00635BC3"/>
    <w:rsid w:val="006368C3"/>
    <w:rsid w:val="0065507F"/>
    <w:rsid w:val="00657ACB"/>
    <w:rsid w:val="00662FF8"/>
    <w:rsid w:val="00663312"/>
    <w:rsid w:val="00664CEE"/>
    <w:rsid w:val="00672CE2"/>
    <w:rsid w:val="00686899"/>
    <w:rsid w:val="00686C17"/>
    <w:rsid w:val="00692BF4"/>
    <w:rsid w:val="0069520C"/>
    <w:rsid w:val="006A0DE6"/>
    <w:rsid w:val="006B5B3D"/>
    <w:rsid w:val="006B66AF"/>
    <w:rsid w:val="006B7B31"/>
    <w:rsid w:val="006C16EF"/>
    <w:rsid w:val="006C1A20"/>
    <w:rsid w:val="006C23B5"/>
    <w:rsid w:val="006D38CD"/>
    <w:rsid w:val="006D4D19"/>
    <w:rsid w:val="006E455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29C6"/>
    <w:rsid w:val="0074311B"/>
    <w:rsid w:val="00747C15"/>
    <w:rsid w:val="00756E2D"/>
    <w:rsid w:val="00762312"/>
    <w:rsid w:val="00764906"/>
    <w:rsid w:val="00770DA8"/>
    <w:rsid w:val="007757D8"/>
    <w:rsid w:val="007777BF"/>
    <w:rsid w:val="00777844"/>
    <w:rsid w:val="00780408"/>
    <w:rsid w:val="00780AF0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10325"/>
    <w:rsid w:val="00832A9E"/>
    <w:rsid w:val="00832AC9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C106D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66B4C"/>
    <w:rsid w:val="00C72534"/>
    <w:rsid w:val="00C77EA9"/>
    <w:rsid w:val="00C81DF5"/>
    <w:rsid w:val="00C93FFA"/>
    <w:rsid w:val="00C94CD1"/>
    <w:rsid w:val="00C95CF7"/>
    <w:rsid w:val="00CA6E6C"/>
    <w:rsid w:val="00CA7684"/>
    <w:rsid w:val="00CA7875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802F5"/>
    <w:rsid w:val="00F9267B"/>
    <w:rsid w:val="00F96603"/>
    <w:rsid w:val="00F9695E"/>
    <w:rsid w:val="00FA7CA7"/>
    <w:rsid w:val="00FB04B6"/>
    <w:rsid w:val="00FB1C56"/>
    <w:rsid w:val="00FB2747"/>
    <w:rsid w:val="00FE4A1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1250-2590-4BD1-9770-61FE596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6C1B-4F86-4258-BBB0-1F99168E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2018-08-11T12:21:00Z</cp:lastPrinted>
  <dcterms:created xsi:type="dcterms:W3CDTF">2018-08-13T08:09:00Z</dcterms:created>
  <dcterms:modified xsi:type="dcterms:W3CDTF">2018-08-13T08:09:00Z</dcterms:modified>
</cp:coreProperties>
</file>